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2BAF" w:rsidRPr="00E94AAE" w:rsidRDefault="00E94AAE" w:rsidP="00972BAF">
      <w:pPr>
        <w:pStyle w:val="NoSpacing"/>
        <w:rPr>
          <w:sz w:val="20"/>
          <w:szCs w:val="20"/>
        </w:rPr>
      </w:pPr>
      <w:r>
        <w:rPr>
          <w:sz w:val="20"/>
          <w:szCs w:val="20"/>
        </w:rPr>
        <w:t>I, ___________________</w:t>
      </w:r>
      <w:r w:rsidR="001A2A90">
        <w:rPr>
          <w:sz w:val="20"/>
          <w:szCs w:val="20"/>
        </w:rPr>
        <w:t>_________________</w:t>
      </w:r>
      <w:r>
        <w:rPr>
          <w:sz w:val="20"/>
          <w:szCs w:val="20"/>
        </w:rPr>
        <w:t xml:space="preserve">, </w:t>
      </w:r>
      <w:r w:rsidR="00972BAF" w:rsidRPr="00E94AAE">
        <w:rPr>
          <w:sz w:val="20"/>
          <w:szCs w:val="20"/>
        </w:rPr>
        <w:t xml:space="preserve">acknowledge that Mrs. Edwards has reviewed with me information on </w:t>
      </w:r>
      <w:proofErr w:type="spellStart"/>
      <w:r w:rsidR="00972BAF" w:rsidRPr="00E94AAE">
        <w:rPr>
          <w:sz w:val="20"/>
          <w:szCs w:val="20"/>
        </w:rPr>
        <w:t>Edgenuity</w:t>
      </w:r>
      <w:proofErr w:type="spellEnd"/>
      <w:r w:rsidR="00972BAF" w:rsidRPr="00E94AAE">
        <w:rPr>
          <w:sz w:val="20"/>
          <w:szCs w:val="20"/>
        </w:rPr>
        <w:t xml:space="preserve">, including giving me my personal log-in information. I understand that </w:t>
      </w:r>
      <w:proofErr w:type="spellStart"/>
      <w:r w:rsidR="00972BAF" w:rsidRPr="00E94AAE">
        <w:rPr>
          <w:sz w:val="20"/>
          <w:szCs w:val="20"/>
        </w:rPr>
        <w:t>Edgenuity</w:t>
      </w:r>
      <w:proofErr w:type="spellEnd"/>
      <w:r w:rsidR="00972BAF" w:rsidRPr="00E94AAE">
        <w:rPr>
          <w:sz w:val="20"/>
          <w:szCs w:val="20"/>
        </w:rPr>
        <w:t xml:space="preserve"> does NOT replace my semester one grade for American History 1, but it supplements the information covered in semester one.</w:t>
      </w:r>
    </w:p>
    <w:p w:rsidR="00972BAF" w:rsidRPr="00E94AAE" w:rsidRDefault="00972BAF" w:rsidP="00972BAF">
      <w:pPr>
        <w:pStyle w:val="NoSpacing"/>
        <w:rPr>
          <w:sz w:val="20"/>
          <w:szCs w:val="20"/>
        </w:rPr>
      </w:pPr>
    </w:p>
    <w:p w:rsidR="00972BAF" w:rsidRPr="00E94AAE" w:rsidRDefault="00972BAF" w:rsidP="00972BAF">
      <w:pPr>
        <w:pStyle w:val="NoSpacing"/>
        <w:rPr>
          <w:sz w:val="20"/>
          <w:szCs w:val="20"/>
        </w:rPr>
      </w:pPr>
      <w:r w:rsidRPr="00E94AAE">
        <w:rPr>
          <w:sz w:val="20"/>
          <w:szCs w:val="20"/>
        </w:rPr>
        <w:t xml:space="preserve">I am responsible for securing a place to complete </w:t>
      </w:r>
      <w:proofErr w:type="spellStart"/>
      <w:r w:rsidRPr="00E94AAE">
        <w:rPr>
          <w:sz w:val="20"/>
          <w:szCs w:val="20"/>
        </w:rPr>
        <w:t>Edgenuity</w:t>
      </w:r>
      <w:proofErr w:type="spellEnd"/>
      <w:r w:rsidRPr="00E94AAE">
        <w:rPr>
          <w:sz w:val="20"/>
          <w:szCs w:val="20"/>
        </w:rPr>
        <w:t xml:space="preserve"> as most of it (</w:t>
      </w:r>
      <w:proofErr w:type="gramStart"/>
      <w:r w:rsidRPr="00E94AAE">
        <w:rPr>
          <w:sz w:val="20"/>
          <w:szCs w:val="20"/>
        </w:rPr>
        <w:t>90%</w:t>
      </w:r>
      <w:proofErr w:type="gramEnd"/>
      <w:r w:rsidRPr="00E94AAE">
        <w:rPr>
          <w:sz w:val="20"/>
          <w:szCs w:val="20"/>
        </w:rPr>
        <w:t xml:space="preserve">+) will need to be completed outside of our American History 1 class time. </w:t>
      </w:r>
      <w:r w:rsidR="001A2A90">
        <w:rPr>
          <w:sz w:val="20"/>
          <w:szCs w:val="20"/>
        </w:rPr>
        <w:t>Two options exist at school: t</w:t>
      </w:r>
      <w:r w:rsidRPr="00E94AAE">
        <w:rPr>
          <w:sz w:val="20"/>
          <w:szCs w:val="20"/>
        </w:rPr>
        <w:t xml:space="preserve">he school library is available for me to complete my work before school, after school and during lunch. I can also come to Mrs. Edwards’ room during tutoring hours to complete my </w:t>
      </w:r>
      <w:proofErr w:type="spellStart"/>
      <w:r w:rsidRPr="00E94AAE">
        <w:rPr>
          <w:sz w:val="20"/>
          <w:szCs w:val="20"/>
        </w:rPr>
        <w:t>Edgenuity</w:t>
      </w:r>
      <w:proofErr w:type="spellEnd"/>
      <w:r w:rsidRPr="00E94AAE">
        <w:rPr>
          <w:sz w:val="20"/>
          <w:szCs w:val="20"/>
        </w:rPr>
        <w:t xml:space="preserve"> course. I understand that I am still responsible for completing my semester two work as required by the class, as my assigned course in </w:t>
      </w:r>
      <w:proofErr w:type="spellStart"/>
      <w:r w:rsidRPr="00E94AAE">
        <w:rPr>
          <w:sz w:val="20"/>
          <w:szCs w:val="20"/>
        </w:rPr>
        <w:t>Edgenuity</w:t>
      </w:r>
      <w:proofErr w:type="spellEnd"/>
      <w:r w:rsidRPr="00E94AAE">
        <w:rPr>
          <w:sz w:val="20"/>
          <w:szCs w:val="20"/>
        </w:rPr>
        <w:t xml:space="preserve"> does not cover the information for semester two. </w:t>
      </w:r>
    </w:p>
    <w:p w:rsidR="00972BAF" w:rsidRPr="00E94AAE" w:rsidRDefault="00972BAF" w:rsidP="00972BAF">
      <w:pPr>
        <w:pStyle w:val="NoSpacing"/>
        <w:rPr>
          <w:sz w:val="20"/>
          <w:szCs w:val="20"/>
        </w:rPr>
      </w:pPr>
    </w:p>
    <w:p w:rsidR="00972BAF" w:rsidRPr="00E94AAE" w:rsidRDefault="00972BAF" w:rsidP="00972BAF">
      <w:pPr>
        <w:pStyle w:val="NoSpacing"/>
        <w:rPr>
          <w:sz w:val="20"/>
          <w:szCs w:val="20"/>
        </w:rPr>
      </w:pPr>
      <w:r w:rsidRPr="00E94AAE">
        <w:rPr>
          <w:sz w:val="20"/>
          <w:szCs w:val="20"/>
        </w:rPr>
        <w:t>I further acknowledge that the course must be completed in its entirety in order for me to be considered to have points added to my grade for semester one in American History 1.</w:t>
      </w:r>
      <w:r w:rsidRPr="00E94AAE">
        <w:rPr>
          <w:sz w:val="20"/>
          <w:szCs w:val="20"/>
        </w:rPr>
        <w:t xml:space="preserve"> This includes passing all required quizzes. </w:t>
      </w:r>
    </w:p>
    <w:p w:rsidR="00972BAF" w:rsidRPr="00E94AAE" w:rsidRDefault="00E94AAE" w:rsidP="00972BAF">
      <w:pPr>
        <w:pStyle w:val="NoSpacing"/>
        <w:rPr>
          <w:sz w:val="20"/>
          <w:szCs w:val="20"/>
        </w:rPr>
      </w:pPr>
      <w:r>
        <w:rPr>
          <w:noProof/>
          <w:sz w:val="20"/>
          <w:szCs w:val="20"/>
        </w:rPr>
        <mc:AlternateContent>
          <mc:Choice Requires="wps">
            <w:drawing>
              <wp:anchor distT="0" distB="0" distL="114300" distR="114300" simplePos="0" relativeHeight="251659264" behindDoc="0" locked="0" layoutInCell="1" allowOverlap="1" wp14:anchorId="42773700" wp14:editId="7285DB0E">
                <wp:simplePos x="0" y="0"/>
                <wp:positionH relativeFrom="column">
                  <wp:posOffset>3133725</wp:posOffset>
                </wp:positionH>
                <wp:positionV relativeFrom="paragraph">
                  <wp:posOffset>6350</wp:posOffset>
                </wp:positionV>
                <wp:extent cx="3295650" cy="3362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295650" cy="3362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94AAE" w:rsidRPr="001A2A90" w:rsidRDefault="00E94AAE" w:rsidP="00E94AAE">
                            <w:pPr>
                              <w:pStyle w:val="NoSpacing"/>
                              <w:numPr>
                                <w:ilvl w:val="0"/>
                                <w:numId w:val="6"/>
                              </w:numPr>
                              <w:rPr>
                                <w:b/>
                                <w:sz w:val="20"/>
                                <w:szCs w:val="20"/>
                              </w:rPr>
                            </w:pPr>
                            <w:r w:rsidRPr="001A2A90">
                              <w:rPr>
                                <w:b/>
                                <w:sz w:val="20"/>
                                <w:szCs w:val="20"/>
                              </w:rPr>
                              <w:t>The Road to Revolution</w:t>
                            </w:r>
                          </w:p>
                          <w:p w:rsidR="00E94AAE" w:rsidRPr="00E94AAE" w:rsidRDefault="00E94AAE" w:rsidP="00E94AAE">
                            <w:pPr>
                              <w:pStyle w:val="NoSpacing"/>
                              <w:numPr>
                                <w:ilvl w:val="0"/>
                                <w:numId w:val="4"/>
                              </w:numPr>
                              <w:rPr>
                                <w:sz w:val="20"/>
                                <w:szCs w:val="20"/>
                              </w:rPr>
                            </w:pPr>
                            <w:r w:rsidRPr="00E94AAE">
                              <w:rPr>
                                <w:sz w:val="20"/>
                                <w:szCs w:val="20"/>
                              </w:rPr>
                              <w:t>The Enlightenment: Instruction, Quiz</w:t>
                            </w:r>
                          </w:p>
                          <w:p w:rsidR="00E94AAE" w:rsidRPr="00E94AAE" w:rsidRDefault="00E94AAE" w:rsidP="00E94AAE">
                            <w:pPr>
                              <w:pStyle w:val="NoSpacing"/>
                              <w:numPr>
                                <w:ilvl w:val="0"/>
                                <w:numId w:val="4"/>
                              </w:numPr>
                              <w:rPr>
                                <w:sz w:val="20"/>
                                <w:szCs w:val="20"/>
                              </w:rPr>
                            </w:pPr>
                            <w:r w:rsidRPr="00E94AAE">
                              <w:rPr>
                                <w:sz w:val="20"/>
                                <w:szCs w:val="20"/>
                              </w:rPr>
                              <w:t>The French and Indian War; Instruction, Quiz</w:t>
                            </w:r>
                          </w:p>
                          <w:p w:rsidR="00E94AAE" w:rsidRPr="00E94AAE" w:rsidRDefault="00E94AAE" w:rsidP="00E94AAE">
                            <w:pPr>
                              <w:pStyle w:val="NoSpacing"/>
                              <w:numPr>
                                <w:ilvl w:val="0"/>
                                <w:numId w:val="4"/>
                              </w:numPr>
                              <w:rPr>
                                <w:sz w:val="20"/>
                                <w:szCs w:val="20"/>
                              </w:rPr>
                            </w:pPr>
                            <w:r w:rsidRPr="00E94AAE">
                              <w:rPr>
                                <w:sz w:val="20"/>
                                <w:szCs w:val="20"/>
                              </w:rPr>
                              <w:t>Colonial Leaders: Instruction, Quiz</w:t>
                            </w:r>
                          </w:p>
                          <w:p w:rsidR="00E94AAE" w:rsidRPr="00E94AAE" w:rsidRDefault="00E94AAE" w:rsidP="00E94AAE">
                            <w:pPr>
                              <w:pStyle w:val="NoSpacing"/>
                              <w:numPr>
                                <w:ilvl w:val="0"/>
                                <w:numId w:val="4"/>
                              </w:numPr>
                              <w:rPr>
                                <w:sz w:val="20"/>
                                <w:szCs w:val="20"/>
                              </w:rPr>
                            </w:pPr>
                            <w:r w:rsidRPr="00E94AAE">
                              <w:rPr>
                                <w:sz w:val="20"/>
                                <w:szCs w:val="20"/>
                              </w:rPr>
                              <w:t>Taxes and Protest: Instruction, Quiz</w:t>
                            </w:r>
                          </w:p>
                          <w:p w:rsidR="00E94AAE" w:rsidRPr="00E94AAE" w:rsidRDefault="00E94AAE" w:rsidP="00E94AAE">
                            <w:pPr>
                              <w:pStyle w:val="NoSpacing"/>
                              <w:numPr>
                                <w:ilvl w:val="0"/>
                                <w:numId w:val="4"/>
                              </w:numPr>
                              <w:rPr>
                                <w:sz w:val="20"/>
                                <w:szCs w:val="20"/>
                              </w:rPr>
                            </w:pPr>
                            <w:r w:rsidRPr="00E94AAE">
                              <w:rPr>
                                <w:sz w:val="20"/>
                                <w:szCs w:val="20"/>
                              </w:rPr>
                              <w:t>Colonial Resistance: Instruction, Quiz</w:t>
                            </w:r>
                          </w:p>
                          <w:p w:rsidR="00E94AAE" w:rsidRPr="001A2A90" w:rsidRDefault="00E94AAE" w:rsidP="00E94AAE">
                            <w:pPr>
                              <w:pStyle w:val="NoSpacing"/>
                              <w:numPr>
                                <w:ilvl w:val="0"/>
                                <w:numId w:val="6"/>
                              </w:numPr>
                              <w:rPr>
                                <w:b/>
                                <w:sz w:val="20"/>
                                <w:szCs w:val="20"/>
                              </w:rPr>
                            </w:pPr>
                            <w:r w:rsidRPr="001A2A90">
                              <w:rPr>
                                <w:b/>
                                <w:sz w:val="20"/>
                                <w:szCs w:val="20"/>
                              </w:rPr>
                              <w:t>The War of Independence</w:t>
                            </w:r>
                          </w:p>
                          <w:p w:rsidR="00E94AAE" w:rsidRPr="00E94AAE" w:rsidRDefault="00E94AAE" w:rsidP="00E94AAE">
                            <w:pPr>
                              <w:pStyle w:val="NoSpacing"/>
                              <w:numPr>
                                <w:ilvl w:val="0"/>
                                <w:numId w:val="5"/>
                              </w:numPr>
                              <w:rPr>
                                <w:sz w:val="20"/>
                                <w:szCs w:val="20"/>
                              </w:rPr>
                            </w:pPr>
                            <w:r w:rsidRPr="00E94AAE">
                              <w:rPr>
                                <w:sz w:val="20"/>
                                <w:szCs w:val="20"/>
                              </w:rPr>
                              <w:t>The Revolution Begins: Instruction, Quiz</w:t>
                            </w:r>
                          </w:p>
                          <w:p w:rsidR="00E94AAE" w:rsidRPr="00E94AAE" w:rsidRDefault="00E94AAE" w:rsidP="00E94AAE">
                            <w:pPr>
                              <w:pStyle w:val="NoSpacing"/>
                              <w:numPr>
                                <w:ilvl w:val="0"/>
                                <w:numId w:val="5"/>
                              </w:numPr>
                              <w:rPr>
                                <w:sz w:val="20"/>
                                <w:szCs w:val="20"/>
                              </w:rPr>
                            </w:pPr>
                            <w:r w:rsidRPr="00E94AAE">
                              <w:rPr>
                                <w:sz w:val="20"/>
                                <w:szCs w:val="20"/>
                              </w:rPr>
                              <w:t>The Declaration of Independence: Instruction, Quiz</w:t>
                            </w:r>
                          </w:p>
                          <w:p w:rsidR="00E94AAE" w:rsidRPr="00E94AAE" w:rsidRDefault="00E94AAE" w:rsidP="00E94AAE">
                            <w:pPr>
                              <w:pStyle w:val="NoSpacing"/>
                              <w:numPr>
                                <w:ilvl w:val="0"/>
                                <w:numId w:val="5"/>
                              </w:numPr>
                              <w:rPr>
                                <w:sz w:val="20"/>
                                <w:szCs w:val="20"/>
                              </w:rPr>
                            </w:pPr>
                            <w:r w:rsidRPr="00E94AAE">
                              <w:rPr>
                                <w:sz w:val="20"/>
                                <w:szCs w:val="20"/>
                              </w:rPr>
                              <w:t>The Declaration of Independence (continued): Mini-Lesson</w:t>
                            </w:r>
                          </w:p>
                          <w:p w:rsidR="00E94AAE" w:rsidRPr="00E94AAE" w:rsidRDefault="00E94AAE" w:rsidP="00E94AAE">
                            <w:pPr>
                              <w:pStyle w:val="NoSpacing"/>
                              <w:numPr>
                                <w:ilvl w:val="0"/>
                                <w:numId w:val="5"/>
                              </w:numPr>
                              <w:rPr>
                                <w:sz w:val="20"/>
                                <w:szCs w:val="20"/>
                              </w:rPr>
                            </w:pPr>
                            <w:r w:rsidRPr="00E94AAE">
                              <w:rPr>
                                <w:sz w:val="20"/>
                                <w:szCs w:val="20"/>
                              </w:rPr>
                              <w:t>Battles of the Revolutionary War: Instruction, Quiz</w:t>
                            </w:r>
                          </w:p>
                          <w:p w:rsidR="00E94AAE" w:rsidRPr="00E94AAE" w:rsidRDefault="00E94AAE" w:rsidP="00E94AAE">
                            <w:pPr>
                              <w:pStyle w:val="NoSpacing"/>
                              <w:numPr>
                                <w:ilvl w:val="0"/>
                                <w:numId w:val="5"/>
                              </w:numPr>
                              <w:rPr>
                                <w:sz w:val="20"/>
                                <w:szCs w:val="20"/>
                              </w:rPr>
                            </w:pPr>
                            <w:r w:rsidRPr="00E94AAE">
                              <w:rPr>
                                <w:sz w:val="20"/>
                                <w:szCs w:val="20"/>
                              </w:rPr>
                              <w:t>Turning Points of the War: Instruction, Quiz</w:t>
                            </w:r>
                          </w:p>
                          <w:p w:rsidR="00E94AAE" w:rsidRPr="00E94AAE" w:rsidRDefault="00E94AAE" w:rsidP="00E94AAE">
                            <w:pPr>
                              <w:pStyle w:val="NoSpacing"/>
                              <w:numPr>
                                <w:ilvl w:val="0"/>
                                <w:numId w:val="5"/>
                              </w:numPr>
                              <w:rPr>
                                <w:sz w:val="20"/>
                                <w:szCs w:val="20"/>
                              </w:rPr>
                            </w:pPr>
                            <w:r w:rsidRPr="00E94AAE">
                              <w:rPr>
                                <w:sz w:val="20"/>
                                <w:szCs w:val="20"/>
                              </w:rPr>
                              <w:t>A Weak Confederation: Instruction, Quiz</w:t>
                            </w:r>
                          </w:p>
                          <w:p w:rsidR="00E94AAE" w:rsidRPr="00E94AAE" w:rsidRDefault="00E94AAE" w:rsidP="00E94AAE">
                            <w:pPr>
                              <w:pStyle w:val="NoSpacing"/>
                              <w:numPr>
                                <w:ilvl w:val="0"/>
                                <w:numId w:val="5"/>
                              </w:numPr>
                              <w:rPr>
                                <w:sz w:val="20"/>
                                <w:szCs w:val="20"/>
                              </w:rPr>
                            </w:pPr>
                            <w:r w:rsidRPr="00E94AAE">
                              <w:rPr>
                                <w:sz w:val="20"/>
                                <w:szCs w:val="20"/>
                              </w:rPr>
                              <w:t>Compromise and the Constitution: Instruction, Quiz</w:t>
                            </w:r>
                          </w:p>
                          <w:p w:rsidR="00E94AAE" w:rsidRPr="00E94AAE" w:rsidRDefault="00E94AAE" w:rsidP="00E94AAE">
                            <w:pPr>
                              <w:pStyle w:val="NoSpacing"/>
                              <w:numPr>
                                <w:ilvl w:val="0"/>
                                <w:numId w:val="5"/>
                              </w:numPr>
                              <w:rPr>
                                <w:sz w:val="20"/>
                                <w:szCs w:val="20"/>
                              </w:rPr>
                            </w:pPr>
                            <w:r w:rsidRPr="00E94AAE">
                              <w:rPr>
                                <w:sz w:val="20"/>
                                <w:szCs w:val="20"/>
                              </w:rPr>
                              <w:t>The Ratification Debate: Instruction, Quiz</w:t>
                            </w:r>
                          </w:p>
                          <w:p w:rsidR="00E94AAE" w:rsidRPr="00E94AAE" w:rsidRDefault="00E94AAE" w:rsidP="00E94AAE">
                            <w:pPr>
                              <w:pStyle w:val="NoSpacing"/>
                              <w:numPr>
                                <w:ilvl w:val="0"/>
                                <w:numId w:val="5"/>
                              </w:numPr>
                              <w:rPr>
                                <w:sz w:val="20"/>
                                <w:szCs w:val="20"/>
                              </w:rPr>
                            </w:pPr>
                            <w:r w:rsidRPr="00E94AAE">
                              <w:rPr>
                                <w:sz w:val="20"/>
                                <w:szCs w:val="20"/>
                              </w:rPr>
                              <w:t>The Constitution: Instruction, Quiz</w:t>
                            </w:r>
                          </w:p>
                          <w:p w:rsidR="00E94AAE" w:rsidRPr="00E94AAE" w:rsidRDefault="00E94AAE" w:rsidP="00E94AAE">
                            <w:pPr>
                              <w:pStyle w:val="NoSpacing"/>
                              <w:numPr>
                                <w:ilvl w:val="0"/>
                                <w:numId w:val="5"/>
                              </w:numPr>
                              <w:rPr>
                                <w:sz w:val="20"/>
                                <w:szCs w:val="20"/>
                              </w:rPr>
                            </w:pPr>
                            <w:r w:rsidRPr="00E94AAE">
                              <w:rPr>
                                <w:sz w:val="20"/>
                                <w:szCs w:val="20"/>
                              </w:rPr>
                              <w:t>The Bill of Rights: Instruction, Quiz</w:t>
                            </w:r>
                          </w:p>
                          <w:p w:rsidR="00E94AAE" w:rsidRDefault="00E94A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73700" id="_x0000_t202" coordsize="21600,21600" o:spt="202" path="m,l,21600r21600,l21600,xe">
                <v:stroke joinstyle="miter"/>
                <v:path gradientshapeok="t" o:connecttype="rect"/>
              </v:shapetype>
              <v:shape id="Text Box 2" o:spid="_x0000_s1026" type="#_x0000_t202" style="position:absolute;margin-left:246.75pt;margin-top:.5pt;width:259.5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" fillcolor="white [3201]" strokecolor="white [3212]" strokeweight=".5pt">
                <v:textbox>
                  <w:txbxContent>
                    <w:p w:rsidR="00E94AAE" w:rsidRPr="001A2A90" w:rsidRDefault="00E94AAE" w:rsidP="00E94AAE">
                      <w:pPr>
                        <w:pStyle w:val="NoSpacing"/>
                        <w:numPr>
                          <w:ilvl w:val="0"/>
                          <w:numId w:val="6"/>
                        </w:numPr>
                        <w:rPr>
                          <w:b/>
                          <w:sz w:val="20"/>
                          <w:szCs w:val="20"/>
                        </w:rPr>
                      </w:pPr>
                      <w:r w:rsidRPr="001A2A90">
                        <w:rPr>
                          <w:b/>
                          <w:sz w:val="20"/>
                          <w:szCs w:val="20"/>
                        </w:rPr>
                        <w:t>The Road to Revolution</w:t>
                      </w:r>
                    </w:p>
                    <w:p w:rsidR="00E94AAE" w:rsidRPr="00E94AAE" w:rsidRDefault="00E94AAE" w:rsidP="00E94AAE">
                      <w:pPr>
                        <w:pStyle w:val="NoSpacing"/>
                        <w:numPr>
                          <w:ilvl w:val="0"/>
                          <w:numId w:val="4"/>
                        </w:numPr>
                        <w:rPr>
                          <w:sz w:val="20"/>
                          <w:szCs w:val="20"/>
                        </w:rPr>
                      </w:pPr>
                      <w:r w:rsidRPr="00E94AAE">
                        <w:rPr>
                          <w:sz w:val="20"/>
                          <w:szCs w:val="20"/>
                        </w:rPr>
                        <w:t>The Enlightenment: Instruction, Quiz</w:t>
                      </w:r>
                    </w:p>
                    <w:p w:rsidR="00E94AAE" w:rsidRPr="00E94AAE" w:rsidRDefault="00E94AAE" w:rsidP="00E94AAE">
                      <w:pPr>
                        <w:pStyle w:val="NoSpacing"/>
                        <w:numPr>
                          <w:ilvl w:val="0"/>
                          <w:numId w:val="4"/>
                        </w:numPr>
                        <w:rPr>
                          <w:sz w:val="20"/>
                          <w:szCs w:val="20"/>
                        </w:rPr>
                      </w:pPr>
                      <w:r w:rsidRPr="00E94AAE">
                        <w:rPr>
                          <w:sz w:val="20"/>
                          <w:szCs w:val="20"/>
                        </w:rPr>
                        <w:t>The French and Indian War; Instruction, Quiz</w:t>
                      </w:r>
                    </w:p>
                    <w:p w:rsidR="00E94AAE" w:rsidRPr="00E94AAE" w:rsidRDefault="00E94AAE" w:rsidP="00E94AAE">
                      <w:pPr>
                        <w:pStyle w:val="NoSpacing"/>
                        <w:numPr>
                          <w:ilvl w:val="0"/>
                          <w:numId w:val="4"/>
                        </w:numPr>
                        <w:rPr>
                          <w:sz w:val="20"/>
                          <w:szCs w:val="20"/>
                        </w:rPr>
                      </w:pPr>
                      <w:r w:rsidRPr="00E94AAE">
                        <w:rPr>
                          <w:sz w:val="20"/>
                          <w:szCs w:val="20"/>
                        </w:rPr>
                        <w:t>Colonial Leaders: Instruction, Quiz</w:t>
                      </w:r>
                    </w:p>
                    <w:p w:rsidR="00E94AAE" w:rsidRPr="00E94AAE" w:rsidRDefault="00E94AAE" w:rsidP="00E94AAE">
                      <w:pPr>
                        <w:pStyle w:val="NoSpacing"/>
                        <w:numPr>
                          <w:ilvl w:val="0"/>
                          <w:numId w:val="4"/>
                        </w:numPr>
                        <w:rPr>
                          <w:sz w:val="20"/>
                          <w:szCs w:val="20"/>
                        </w:rPr>
                      </w:pPr>
                      <w:r w:rsidRPr="00E94AAE">
                        <w:rPr>
                          <w:sz w:val="20"/>
                          <w:szCs w:val="20"/>
                        </w:rPr>
                        <w:t>Taxes and Protest: Instruction, Quiz</w:t>
                      </w:r>
                    </w:p>
                    <w:p w:rsidR="00E94AAE" w:rsidRPr="00E94AAE" w:rsidRDefault="00E94AAE" w:rsidP="00E94AAE">
                      <w:pPr>
                        <w:pStyle w:val="NoSpacing"/>
                        <w:numPr>
                          <w:ilvl w:val="0"/>
                          <w:numId w:val="4"/>
                        </w:numPr>
                        <w:rPr>
                          <w:sz w:val="20"/>
                          <w:szCs w:val="20"/>
                        </w:rPr>
                      </w:pPr>
                      <w:r w:rsidRPr="00E94AAE">
                        <w:rPr>
                          <w:sz w:val="20"/>
                          <w:szCs w:val="20"/>
                        </w:rPr>
                        <w:t>Colonial Resistance: Instruction, Quiz</w:t>
                      </w:r>
                    </w:p>
                    <w:p w:rsidR="00E94AAE" w:rsidRPr="001A2A90" w:rsidRDefault="00E94AAE" w:rsidP="00E94AAE">
                      <w:pPr>
                        <w:pStyle w:val="NoSpacing"/>
                        <w:numPr>
                          <w:ilvl w:val="0"/>
                          <w:numId w:val="6"/>
                        </w:numPr>
                        <w:rPr>
                          <w:b/>
                          <w:sz w:val="20"/>
                          <w:szCs w:val="20"/>
                        </w:rPr>
                      </w:pPr>
                      <w:r w:rsidRPr="001A2A90">
                        <w:rPr>
                          <w:b/>
                          <w:sz w:val="20"/>
                          <w:szCs w:val="20"/>
                        </w:rPr>
                        <w:t>The War of Independence</w:t>
                      </w:r>
                    </w:p>
                    <w:p w:rsidR="00E94AAE" w:rsidRPr="00E94AAE" w:rsidRDefault="00E94AAE" w:rsidP="00E94AAE">
                      <w:pPr>
                        <w:pStyle w:val="NoSpacing"/>
                        <w:numPr>
                          <w:ilvl w:val="0"/>
                          <w:numId w:val="5"/>
                        </w:numPr>
                        <w:rPr>
                          <w:sz w:val="20"/>
                          <w:szCs w:val="20"/>
                        </w:rPr>
                      </w:pPr>
                      <w:r w:rsidRPr="00E94AAE">
                        <w:rPr>
                          <w:sz w:val="20"/>
                          <w:szCs w:val="20"/>
                        </w:rPr>
                        <w:t>The Revolution Begins: Instruction, Quiz</w:t>
                      </w:r>
                    </w:p>
                    <w:p w:rsidR="00E94AAE" w:rsidRPr="00E94AAE" w:rsidRDefault="00E94AAE" w:rsidP="00E94AAE">
                      <w:pPr>
                        <w:pStyle w:val="NoSpacing"/>
                        <w:numPr>
                          <w:ilvl w:val="0"/>
                          <w:numId w:val="5"/>
                        </w:numPr>
                        <w:rPr>
                          <w:sz w:val="20"/>
                          <w:szCs w:val="20"/>
                        </w:rPr>
                      </w:pPr>
                      <w:r w:rsidRPr="00E94AAE">
                        <w:rPr>
                          <w:sz w:val="20"/>
                          <w:szCs w:val="20"/>
                        </w:rPr>
                        <w:t>The Declaration of Independence: Instruction, Quiz</w:t>
                      </w:r>
                    </w:p>
                    <w:p w:rsidR="00E94AAE" w:rsidRPr="00E94AAE" w:rsidRDefault="00E94AAE" w:rsidP="00E94AAE">
                      <w:pPr>
                        <w:pStyle w:val="NoSpacing"/>
                        <w:numPr>
                          <w:ilvl w:val="0"/>
                          <w:numId w:val="5"/>
                        </w:numPr>
                        <w:rPr>
                          <w:sz w:val="20"/>
                          <w:szCs w:val="20"/>
                        </w:rPr>
                      </w:pPr>
                      <w:r w:rsidRPr="00E94AAE">
                        <w:rPr>
                          <w:sz w:val="20"/>
                          <w:szCs w:val="20"/>
                        </w:rPr>
                        <w:t>The Declaration of Independence (continued): Mini-Lesson</w:t>
                      </w:r>
                    </w:p>
                    <w:p w:rsidR="00E94AAE" w:rsidRPr="00E94AAE" w:rsidRDefault="00E94AAE" w:rsidP="00E94AAE">
                      <w:pPr>
                        <w:pStyle w:val="NoSpacing"/>
                        <w:numPr>
                          <w:ilvl w:val="0"/>
                          <w:numId w:val="5"/>
                        </w:numPr>
                        <w:rPr>
                          <w:sz w:val="20"/>
                          <w:szCs w:val="20"/>
                        </w:rPr>
                      </w:pPr>
                      <w:r w:rsidRPr="00E94AAE">
                        <w:rPr>
                          <w:sz w:val="20"/>
                          <w:szCs w:val="20"/>
                        </w:rPr>
                        <w:t>Battles of the Revolutionary War: Instruction, Quiz</w:t>
                      </w:r>
                    </w:p>
                    <w:p w:rsidR="00E94AAE" w:rsidRPr="00E94AAE" w:rsidRDefault="00E94AAE" w:rsidP="00E94AAE">
                      <w:pPr>
                        <w:pStyle w:val="NoSpacing"/>
                        <w:numPr>
                          <w:ilvl w:val="0"/>
                          <w:numId w:val="5"/>
                        </w:numPr>
                        <w:rPr>
                          <w:sz w:val="20"/>
                          <w:szCs w:val="20"/>
                        </w:rPr>
                      </w:pPr>
                      <w:r w:rsidRPr="00E94AAE">
                        <w:rPr>
                          <w:sz w:val="20"/>
                          <w:szCs w:val="20"/>
                        </w:rPr>
                        <w:t>Turning Points of the War: Instruction, Quiz</w:t>
                      </w:r>
                    </w:p>
                    <w:p w:rsidR="00E94AAE" w:rsidRPr="00E94AAE" w:rsidRDefault="00E94AAE" w:rsidP="00E94AAE">
                      <w:pPr>
                        <w:pStyle w:val="NoSpacing"/>
                        <w:numPr>
                          <w:ilvl w:val="0"/>
                          <w:numId w:val="5"/>
                        </w:numPr>
                        <w:rPr>
                          <w:sz w:val="20"/>
                          <w:szCs w:val="20"/>
                        </w:rPr>
                      </w:pPr>
                      <w:r w:rsidRPr="00E94AAE">
                        <w:rPr>
                          <w:sz w:val="20"/>
                          <w:szCs w:val="20"/>
                        </w:rPr>
                        <w:t>A Weak Confederation: Instruction, Quiz</w:t>
                      </w:r>
                    </w:p>
                    <w:p w:rsidR="00E94AAE" w:rsidRPr="00E94AAE" w:rsidRDefault="00E94AAE" w:rsidP="00E94AAE">
                      <w:pPr>
                        <w:pStyle w:val="NoSpacing"/>
                        <w:numPr>
                          <w:ilvl w:val="0"/>
                          <w:numId w:val="5"/>
                        </w:numPr>
                        <w:rPr>
                          <w:sz w:val="20"/>
                          <w:szCs w:val="20"/>
                        </w:rPr>
                      </w:pPr>
                      <w:r w:rsidRPr="00E94AAE">
                        <w:rPr>
                          <w:sz w:val="20"/>
                          <w:szCs w:val="20"/>
                        </w:rPr>
                        <w:t>Compromise and the Constitution: Instruction, Quiz</w:t>
                      </w:r>
                    </w:p>
                    <w:p w:rsidR="00E94AAE" w:rsidRPr="00E94AAE" w:rsidRDefault="00E94AAE" w:rsidP="00E94AAE">
                      <w:pPr>
                        <w:pStyle w:val="NoSpacing"/>
                        <w:numPr>
                          <w:ilvl w:val="0"/>
                          <w:numId w:val="5"/>
                        </w:numPr>
                        <w:rPr>
                          <w:sz w:val="20"/>
                          <w:szCs w:val="20"/>
                        </w:rPr>
                      </w:pPr>
                      <w:r w:rsidRPr="00E94AAE">
                        <w:rPr>
                          <w:sz w:val="20"/>
                          <w:szCs w:val="20"/>
                        </w:rPr>
                        <w:t>The Ratification Debate: Instruction, Quiz</w:t>
                      </w:r>
                    </w:p>
                    <w:p w:rsidR="00E94AAE" w:rsidRPr="00E94AAE" w:rsidRDefault="00E94AAE" w:rsidP="00E94AAE">
                      <w:pPr>
                        <w:pStyle w:val="NoSpacing"/>
                        <w:numPr>
                          <w:ilvl w:val="0"/>
                          <w:numId w:val="5"/>
                        </w:numPr>
                        <w:rPr>
                          <w:sz w:val="20"/>
                          <w:szCs w:val="20"/>
                        </w:rPr>
                      </w:pPr>
                      <w:r w:rsidRPr="00E94AAE">
                        <w:rPr>
                          <w:sz w:val="20"/>
                          <w:szCs w:val="20"/>
                        </w:rPr>
                        <w:t>The Constitution: Instruction, Quiz</w:t>
                      </w:r>
                    </w:p>
                    <w:p w:rsidR="00E94AAE" w:rsidRPr="00E94AAE" w:rsidRDefault="00E94AAE" w:rsidP="00E94AAE">
                      <w:pPr>
                        <w:pStyle w:val="NoSpacing"/>
                        <w:numPr>
                          <w:ilvl w:val="0"/>
                          <w:numId w:val="5"/>
                        </w:numPr>
                        <w:rPr>
                          <w:sz w:val="20"/>
                          <w:szCs w:val="20"/>
                        </w:rPr>
                      </w:pPr>
                      <w:r w:rsidRPr="00E94AAE">
                        <w:rPr>
                          <w:sz w:val="20"/>
                          <w:szCs w:val="20"/>
                        </w:rPr>
                        <w:t>The Bill of Rights: Instruction, Quiz</w:t>
                      </w:r>
                    </w:p>
                    <w:p w:rsidR="00E94AAE" w:rsidRDefault="00E94AAE"/>
                  </w:txbxContent>
                </v:textbox>
              </v:shape>
            </w:pict>
          </mc:Fallback>
        </mc:AlternateContent>
      </w:r>
      <w:r w:rsidR="00972BAF" w:rsidRPr="00E94AAE">
        <w:rPr>
          <w:sz w:val="20"/>
          <w:szCs w:val="20"/>
        </w:rPr>
        <w:t xml:space="preserve"> The required sections for me to complete are: </w:t>
      </w:r>
    </w:p>
    <w:p w:rsidR="00972BAF" w:rsidRPr="001A2A90" w:rsidRDefault="00972BAF" w:rsidP="00972BAF">
      <w:pPr>
        <w:pStyle w:val="NoSpacing"/>
        <w:numPr>
          <w:ilvl w:val="0"/>
          <w:numId w:val="1"/>
        </w:numPr>
        <w:rPr>
          <w:b/>
          <w:sz w:val="20"/>
          <w:szCs w:val="20"/>
        </w:rPr>
      </w:pPr>
      <w:r w:rsidRPr="001A2A90">
        <w:rPr>
          <w:b/>
          <w:sz w:val="20"/>
          <w:szCs w:val="20"/>
        </w:rPr>
        <w:t>Early Exploration</w:t>
      </w:r>
    </w:p>
    <w:p w:rsidR="00972BAF" w:rsidRPr="00E94AAE" w:rsidRDefault="00972BAF" w:rsidP="00972BAF">
      <w:pPr>
        <w:pStyle w:val="NoSpacing"/>
        <w:numPr>
          <w:ilvl w:val="0"/>
          <w:numId w:val="2"/>
        </w:numPr>
        <w:rPr>
          <w:sz w:val="20"/>
          <w:szCs w:val="20"/>
        </w:rPr>
      </w:pPr>
      <w:r w:rsidRPr="00E94AAE">
        <w:rPr>
          <w:sz w:val="20"/>
          <w:szCs w:val="20"/>
        </w:rPr>
        <w:t xml:space="preserve">Voyages of Columbus: </w:t>
      </w:r>
      <w:r w:rsidRPr="00E94AAE">
        <w:rPr>
          <w:sz w:val="20"/>
          <w:szCs w:val="20"/>
        </w:rPr>
        <w:t>Instruction, Quiz</w:t>
      </w:r>
    </w:p>
    <w:p w:rsidR="00972BAF" w:rsidRPr="00E94AAE" w:rsidRDefault="00972BAF" w:rsidP="00972BAF">
      <w:pPr>
        <w:pStyle w:val="NoSpacing"/>
        <w:numPr>
          <w:ilvl w:val="0"/>
          <w:numId w:val="2"/>
        </w:numPr>
        <w:rPr>
          <w:sz w:val="20"/>
          <w:szCs w:val="20"/>
        </w:rPr>
      </w:pPr>
      <w:r w:rsidRPr="00E94AAE">
        <w:rPr>
          <w:sz w:val="20"/>
          <w:szCs w:val="20"/>
        </w:rPr>
        <w:t xml:space="preserve">Conquest of the Americas: </w:t>
      </w:r>
      <w:r w:rsidRPr="00E94AAE">
        <w:rPr>
          <w:sz w:val="20"/>
          <w:szCs w:val="20"/>
        </w:rPr>
        <w:t>Instruction, Quiz</w:t>
      </w:r>
    </w:p>
    <w:p w:rsidR="00972BAF" w:rsidRPr="00E94AAE" w:rsidRDefault="00972BAF" w:rsidP="00972BAF">
      <w:pPr>
        <w:pStyle w:val="NoSpacing"/>
        <w:numPr>
          <w:ilvl w:val="0"/>
          <w:numId w:val="2"/>
        </w:numPr>
        <w:rPr>
          <w:sz w:val="20"/>
          <w:szCs w:val="20"/>
        </w:rPr>
      </w:pPr>
      <w:r w:rsidRPr="00E94AAE">
        <w:rPr>
          <w:sz w:val="20"/>
          <w:szCs w:val="20"/>
        </w:rPr>
        <w:t xml:space="preserve">English Exploration: </w:t>
      </w:r>
      <w:r w:rsidRPr="00E94AAE">
        <w:rPr>
          <w:sz w:val="20"/>
          <w:szCs w:val="20"/>
        </w:rPr>
        <w:t>Instruction, Quiz</w:t>
      </w:r>
    </w:p>
    <w:p w:rsidR="00972BAF" w:rsidRPr="00E94AAE" w:rsidRDefault="00972BAF" w:rsidP="00972BAF">
      <w:pPr>
        <w:pStyle w:val="NoSpacing"/>
        <w:numPr>
          <w:ilvl w:val="0"/>
          <w:numId w:val="2"/>
        </w:numPr>
        <w:rPr>
          <w:sz w:val="20"/>
          <w:szCs w:val="20"/>
        </w:rPr>
      </w:pPr>
      <w:r w:rsidRPr="00E94AAE">
        <w:rPr>
          <w:sz w:val="20"/>
          <w:szCs w:val="20"/>
        </w:rPr>
        <w:t xml:space="preserve">Explorers and American Indians: </w:t>
      </w:r>
      <w:r w:rsidRPr="00E94AAE">
        <w:rPr>
          <w:sz w:val="20"/>
          <w:szCs w:val="20"/>
        </w:rPr>
        <w:t>Instruction, Quiz</w:t>
      </w:r>
    </w:p>
    <w:p w:rsidR="00972BAF" w:rsidRPr="00E94AAE" w:rsidRDefault="00972BAF" w:rsidP="00972BAF">
      <w:pPr>
        <w:pStyle w:val="NoSpacing"/>
        <w:numPr>
          <w:ilvl w:val="0"/>
          <w:numId w:val="2"/>
        </w:numPr>
        <w:rPr>
          <w:sz w:val="20"/>
          <w:szCs w:val="20"/>
        </w:rPr>
      </w:pPr>
      <w:r w:rsidRPr="00E94AAE">
        <w:rPr>
          <w:sz w:val="20"/>
          <w:szCs w:val="20"/>
        </w:rPr>
        <w:t xml:space="preserve">Three Worlds Meet: </w:t>
      </w:r>
      <w:r w:rsidRPr="00E94AAE">
        <w:rPr>
          <w:sz w:val="20"/>
          <w:szCs w:val="20"/>
        </w:rPr>
        <w:t>Instruction, Quiz</w:t>
      </w:r>
    </w:p>
    <w:p w:rsidR="00972BAF" w:rsidRPr="001A2A90" w:rsidRDefault="00972BAF" w:rsidP="00972BAF">
      <w:pPr>
        <w:pStyle w:val="NoSpacing"/>
        <w:numPr>
          <w:ilvl w:val="0"/>
          <w:numId w:val="1"/>
        </w:numPr>
        <w:rPr>
          <w:b/>
          <w:sz w:val="20"/>
          <w:szCs w:val="20"/>
        </w:rPr>
      </w:pPr>
      <w:r w:rsidRPr="001A2A90">
        <w:rPr>
          <w:b/>
          <w:sz w:val="20"/>
          <w:szCs w:val="20"/>
        </w:rPr>
        <w:t>Thirteen Colonies</w:t>
      </w:r>
    </w:p>
    <w:p w:rsidR="00972BAF" w:rsidRPr="00E94AAE" w:rsidRDefault="00972BAF" w:rsidP="00972BAF">
      <w:pPr>
        <w:pStyle w:val="NoSpacing"/>
        <w:numPr>
          <w:ilvl w:val="0"/>
          <w:numId w:val="3"/>
        </w:numPr>
        <w:rPr>
          <w:sz w:val="20"/>
          <w:szCs w:val="20"/>
        </w:rPr>
      </w:pPr>
      <w:r w:rsidRPr="00E94AAE">
        <w:rPr>
          <w:sz w:val="20"/>
          <w:szCs w:val="20"/>
        </w:rPr>
        <w:t>Colonization: Instruction, Quiz</w:t>
      </w:r>
    </w:p>
    <w:p w:rsidR="00972BAF" w:rsidRPr="00E94AAE" w:rsidRDefault="00972BAF" w:rsidP="00972BAF">
      <w:pPr>
        <w:pStyle w:val="NoSpacing"/>
        <w:numPr>
          <w:ilvl w:val="0"/>
          <w:numId w:val="3"/>
        </w:numPr>
        <w:rPr>
          <w:sz w:val="20"/>
          <w:szCs w:val="20"/>
        </w:rPr>
      </w:pPr>
      <w:r w:rsidRPr="00E94AAE">
        <w:rPr>
          <w:sz w:val="20"/>
          <w:szCs w:val="20"/>
        </w:rPr>
        <w:t>The New England Colonies: Instruction, Quiz</w:t>
      </w:r>
    </w:p>
    <w:p w:rsidR="00972BAF" w:rsidRPr="00E94AAE" w:rsidRDefault="00972BAF" w:rsidP="00972BAF">
      <w:pPr>
        <w:pStyle w:val="NoSpacing"/>
        <w:numPr>
          <w:ilvl w:val="0"/>
          <w:numId w:val="3"/>
        </w:numPr>
        <w:rPr>
          <w:sz w:val="20"/>
          <w:szCs w:val="20"/>
        </w:rPr>
      </w:pPr>
      <w:r w:rsidRPr="00E94AAE">
        <w:rPr>
          <w:sz w:val="20"/>
          <w:szCs w:val="20"/>
        </w:rPr>
        <w:t>The Southern Colonies: Instruction, Quiz</w:t>
      </w:r>
    </w:p>
    <w:p w:rsidR="00972BAF" w:rsidRPr="00E94AAE" w:rsidRDefault="00972BAF" w:rsidP="00972BAF">
      <w:pPr>
        <w:pStyle w:val="NoSpacing"/>
        <w:numPr>
          <w:ilvl w:val="0"/>
          <w:numId w:val="3"/>
        </w:numPr>
        <w:rPr>
          <w:sz w:val="20"/>
          <w:szCs w:val="20"/>
        </w:rPr>
      </w:pPr>
      <w:r w:rsidRPr="00E94AAE">
        <w:rPr>
          <w:sz w:val="20"/>
          <w:szCs w:val="20"/>
        </w:rPr>
        <w:t>The Middle Colonies: Instruction, Quiz</w:t>
      </w:r>
    </w:p>
    <w:p w:rsidR="00972BAF" w:rsidRPr="00E94AAE" w:rsidRDefault="00972BAF" w:rsidP="00972BAF">
      <w:pPr>
        <w:pStyle w:val="NoSpacing"/>
        <w:numPr>
          <w:ilvl w:val="0"/>
          <w:numId w:val="3"/>
        </w:numPr>
        <w:rPr>
          <w:sz w:val="20"/>
          <w:szCs w:val="20"/>
        </w:rPr>
      </w:pPr>
      <w:r w:rsidRPr="00E94AAE">
        <w:rPr>
          <w:sz w:val="20"/>
          <w:szCs w:val="20"/>
        </w:rPr>
        <w:t>Colonial Life: Instruction, Quiz</w:t>
      </w:r>
    </w:p>
    <w:p w:rsidR="00972BAF" w:rsidRPr="00E94AAE" w:rsidRDefault="00972BAF" w:rsidP="00972BAF">
      <w:pPr>
        <w:pStyle w:val="NoSpacing"/>
        <w:numPr>
          <w:ilvl w:val="0"/>
          <w:numId w:val="3"/>
        </w:numPr>
        <w:rPr>
          <w:sz w:val="20"/>
          <w:szCs w:val="20"/>
        </w:rPr>
      </w:pPr>
      <w:r w:rsidRPr="00E94AAE">
        <w:rPr>
          <w:sz w:val="20"/>
          <w:szCs w:val="20"/>
        </w:rPr>
        <w:t>New Economies: Instruction, Quiz</w:t>
      </w:r>
    </w:p>
    <w:p w:rsidR="00972BAF" w:rsidRPr="00E94AAE" w:rsidRDefault="00972BAF" w:rsidP="00972BAF">
      <w:pPr>
        <w:pStyle w:val="NoSpacing"/>
        <w:numPr>
          <w:ilvl w:val="0"/>
          <w:numId w:val="3"/>
        </w:numPr>
        <w:rPr>
          <w:sz w:val="20"/>
          <w:szCs w:val="20"/>
        </w:rPr>
      </w:pPr>
      <w:r w:rsidRPr="00E94AAE">
        <w:rPr>
          <w:sz w:val="20"/>
          <w:szCs w:val="20"/>
        </w:rPr>
        <w:t>The Growth of Slavery: Instruction, Quiz</w:t>
      </w:r>
    </w:p>
    <w:p w:rsidR="00972BAF" w:rsidRPr="00E94AAE" w:rsidRDefault="00972BAF" w:rsidP="00972BAF">
      <w:pPr>
        <w:pStyle w:val="NoSpacing"/>
        <w:rPr>
          <w:sz w:val="20"/>
          <w:szCs w:val="20"/>
        </w:rPr>
      </w:pPr>
    </w:p>
    <w:p w:rsidR="00E94AAE" w:rsidRDefault="00E94AAE" w:rsidP="00972BAF">
      <w:pPr>
        <w:pStyle w:val="NoSpacing"/>
        <w:rPr>
          <w:sz w:val="20"/>
          <w:szCs w:val="20"/>
        </w:rPr>
      </w:pPr>
    </w:p>
    <w:p w:rsidR="00E94AAE" w:rsidRDefault="00E94AAE" w:rsidP="00972BAF">
      <w:pPr>
        <w:pStyle w:val="NoSpacing"/>
        <w:rPr>
          <w:sz w:val="20"/>
          <w:szCs w:val="20"/>
        </w:rPr>
      </w:pPr>
    </w:p>
    <w:p w:rsidR="00E94AAE" w:rsidRDefault="00E94AAE" w:rsidP="00972BAF">
      <w:pPr>
        <w:pStyle w:val="NoSpacing"/>
        <w:rPr>
          <w:sz w:val="20"/>
          <w:szCs w:val="20"/>
        </w:rPr>
      </w:pPr>
    </w:p>
    <w:p w:rsidR="00E94AAE" w:rsidRDefault="00E94AAE" w:rsidP="00972BAF">
      <w:pPr>
        <w:pStyle w:val="NoSpacing"/>
        <w:rPr>
          <w:sz w:val="20"/>
          <w:szCs w:val="20"/>
        </w:rPr>
      </w:pPr>
    </w:p>
    <w:p w:rsidR="00E94AAE" w:rsidRDefault="00E94AAE" w:rsidP="00972BAF">
      <w:pPr>
        <w:pStyle w:val="NoSpacing"/>
        <w:rPr>
          <w:sz w:val="20"/>
          <w:szCs w:val="20"/>
        </w:rPr>
      </w:pPr>
    </w:p>
    <w:p w:rsidR="00E94AAE" w:rsidRDefault="00E94AAE" w:rsidP="00972BAF">
      <w:pPr>
        <w:pStyle w:val="NoSpacing"/>
        <w:rPr>
          <w:sz w:val="20"/>
          <w:szCs w:val="20"/>
        </w:rPr>
      </w:pPr>
    </w:p>
    <w:p w:rsidR="00972BAF" w:rsidRPr="00E94AAE" w:rsidRDefault="00972BAF" w:rsidP="00972BAF">
      <w:pPr>
        <w:pStyle w:val="NoSpacing"/>
        <w:rPr>
          <w:sz w:val="20"/>
          <w:szCs w:val="20"/>
        </w:rPr>
      </w:pPr>
      <w:r w:rsidRPr="00E94AAE">
        <w:rPr>
          <w:sz w:val="20"/>
          <w:szCs w:val="20"/>
        </w:rPr>
        <w:t>I understand that the above listed</w:t>
      </w:r>
      <w:r w:rsidR="001A2A90">
        <w:rPr>
          <w:sz w:val="20"/>
          <w:szCs w:val="20"/>
        </w:rPr>
        <w:t xml:space="preserve"> sections are the only ones for</w:t>
      </w:r>
      <w:r w:rsidRPr="00E94AAE">
        <w:rPr>
          <w:sz w:val="20"/>
          <w:szCs w:val="20"/>
        </w:rPr>
        <w:t xml:space="preserve"> which I will receive credit. No extra assignments completed can replace what is listed ab</w:t>
      </w:r>
      <w:r w:rsidR="00E94AAE" w:rsidRPr="00E94AAE">
        <w:rPr>
          <w:sz w:val="20"/>
          <w:szCs w:val="20"/>
        </w:rPr>
        <w:t xml:space="preserve">ove, nor count for extra credit.  The assignments listed above are REQUIRED assignments and are the only ones looked for to count toward semester one coursework. </w:t>
      </w:r>
    </w:p>
    <w:p w:rsidR="00E94AAE" w:rsidRPr="00E94AAE" w:rsidRDefault="00E94AAE" w:rsidP="00972BAF">
      <w:pPr>
        <w:pStyle w:val="NoSpacing"/>
        <w:rPr>
          <w:sz w:val="20"/>
          <w:szCs w:val="20"/>
        </w:rPr>
      </w:pPr>
    </w:p>
    <w:p w:rsidR="00972BAF" w:rsidRDefault="00972BAF" w:rsidP="00972BAF">
      <w:pPr>
        <w:pStyle w:val="NoSpacing"/>
        <w:rPr>
          <w:sz w:val="20"/>
          <w:szCs w:val="20"/>
        </w:rPr>
      </w:pPr>
      <w:r w:rsidRPr="00E94AAE">
        <w:rPr>
          <w:sz w:val="20"/>
          <w:szCs w:val="20"/>
        </w:rPr>
        <w:t xml:space="preserve">I understand </w:t>
      </w:r>
      <w:r w:rsidRPr="001A2A90">
        <w:rPr>
          <w:i/>
          <w:sz w:val="20"/>
          <w:szCs w:val="20"/>
          <w:u w:val="single"/>
        </w:rPr>
        <w:t>that April 15 is the</w:t>
      </w:r>
      <w:r w:rsidR="00E94AAE" w:rsidRPr="001A2A90">
        <w:rPr>
          <w:i/>
          <w:sz w:val="20"/>
          <w:szCs w:val="20"/>
          <w:u w:val="single"/>
        </w:rPr>
        <w:t xml:space="preserve"> ABSOLUTE LAST DAY</w:t>
      </w:r>
      <w:r w:rsidR="00E94AAE" w:rsidRPr="00E94AAE">
        <w:rPr>
          <w:sz w:val="20"/>
          <w:szCs w:val="20"/>
        </w:rPr>
        <w:t xml:space="preserve"> to complete</w:t>
      </w:r>
      <w:r w:rsidRPr="00E94AAE">
        <w:rPr>
          <w:sz w:val="20"/>
          <w:szCs w:val="20"/>
        </w:rPr>
        <w:t xml:space="preserve"> </w:t>
      </w:r>
      <w:proofErr w:type="spellStart"/>
      <w:r w:rsidRPr="00E94AAE">
        <w:rPr>
          <w:sz w:val="20"/>
          <w:szCs w:val="20"/>
        </w:rPr>
        <w:t>Edgenuity</w:t>
      </w:r>
      <w:proofErr w:type="spellEnd"/>
      <w:r w:rsidRPr="00E94AAE">
        <w:rPr>
          <w:sz w:val="20"/>
          <w:szCs w:val="20"/>
        </w:rPr>
        <w:t xml:space="preserve"> work</w:t>
      </w:r>
      <w:r w:rsidR="00E94AAE">
        <w:rPr>
          <w:sz w:val="20"/>
          <w:szCs w:val="20"/>
        </w:rPr>
        <w:t xml:space="preserve"> for American History 1</w:t>
      </w:r>
      <w:r w:rsidRPr="00E94AAE">
        <w:rPr>
          <w:sz w:val="20"/>
          <w:szCs w:val="20"/>
        </w:rPr>
        <w:t>. This work is to be completed by 2:30pm. Any work completed after 2:30pm on April 15 wil</w:t>
      </w:r>
      <w:r w:rsidR="00E94AAE" w:rsidRPr="00E94AAE">
        <w:rPr>
          <w:sz w:val="20"/>
          <w:szCs w:val="20"/>
        </w:rPr>
        <w:t>l NOT</w:t>
      </w:r>
      <w:r w:rsidRPr="00E94AAE">
        <w:rPr>
          <w:sz w:val="20"/>
          <w:szCs w:val="20"/>
        </w:rPr>
        <w:t xml:space="preserve"> be considered toward semester one points. Teacher discretion will be used when</w:t>
      </w:r>
      <w:bookmarkStart w:id="0" w:name="_GoBack"/>
      <w:bookmarkEnd w:id="0"/>
      <w:r w:rsidRPr="00E94AAE">
        <w:rPr>
          <w:sz w:val="20"/>
          <w:szCs w:val="20"/>
        </w:rPr>
        <w:t xml:space="preserve"> reviewing my </w:t>
      </w:r>
      <w:proofErr w:type="spellStart"/>
      <w:r w:rsidRPr="00E94AAE">
        <w:rPr>
          <w:sz w:val="20"/>
          <w:szCs w:val="20"/>
        </w:rPr>
        <w:t>Edgnuity</w:t>
      </w:r>
      <w:proofErr w:type="spellEnd"/>
      <w:r w:rsidRPr="00E94AAE">
        <w:rPr>
          <w:sz w:val="20"/>
          <w:szCs w:val="20"/>
        </w:rPr>
        <w:t xml:space="preserve"> course work and the number of points possibly added to my semester one grade for American History 1. </w:t>
      </w:r>
    </w:p>
    <w:p w:rsidR="00E94AAE" w:rsidRPr="00E94AAE" w:rsidRDefault="00E94AAE" w:rsidP="00972BAF">
      <w:pPr>
        <w:pStyle w:val="NoSpacing"/>
        <w:rPr>
          <w:sz w:val="20"/>
          <w:szCs w:val="20"/>
        </w:rPr>
      </w:pPr>
    </w:p>
    <w:p w:rsidR="00972BAF" w:rsidRPr="00E94AAE" w:rsidRDefault="00E94AAE" w:rsidP="00E94AAE">
      <w:pPr>
        <w:pStyle w:val="NoSpacing"/>
      </w:pPr>
      <w:r>
        <w:t>_____</w:t>
      </w:r>
      <w:r w:rsidR="00FF1271" w:rsidRPr="00E94AAE">
        <w:t>________________________________________________</w:t>
      </w:r>
      <w:r w:rsidR="00972BAF" w:rsidRPr="00E94AAE">
        <w:t>_______________________________</w:t>
      </w:r>
    </w:p>
    <w:p w:rsidR="00B82558" w:rsidRDefault="00FF1271" w:rsidP="00E94AAE">
      <w:pPr>
        <w:pStyle w:val="NoSpacing"/>
      </w:pPr>
      <w:r w:rsidRPr="00E94AAE">
        <w:t>Teacher</w:t>
      </w:r>
      <w:r w:rsidRPr="00E94AAE">
        <w:tab/>
      </w:r>
      <w:r w:rsidRPr="00E94AAE">
        <w:tab/>
      </w:r>
      <w:r w:rsidRPr="00E94AAE">
        <w:tab/>
      </w:r>
      <w:r w:rsidRPr="00E94AAE">
        <w:tab/>
        <w:t>Date</w:t>
      </w:r>
      <w:r w:rsidRPr="00E94AAE">
        <w:tab/>
      </w:r>
      <w:r w:rsidRPr="00E94AAE">
        <w:tab/>
      </w:r>
      <w:r w:rsidRPr="00E94AAE">
        <w:tab/>
      </w:r>
      <w:r w:rsidRPr="00E94AAE">
        <w:tab/>
      </w:r>
    </w:p>
    <w:p w:rsidR="00E94AAE" w:rsidRDefault="00E94AAE" w:rsidP="00E94AAE">
      <w:pPr>
        <w:pStyle w:val="NoSpacing"/>
      </w:pPr>
    </w:p>
    <w:p w:rsidR="00B82558" w:rsidRPr="00E94AAE" w:rsidRDefault="00FF1271" w:rsidP="00E94AAE">
      <w:pPr>
        <w:pStyle w:val="NoSpacing"/>
      </w:pPr>
      <w:r w:rsidRPr="00E94AAE">
        <w:t>_____________________________________________________________________________________</w:t>
      </w:r>
    </w:p>
    <w:p w:rsidR="00E94AAE" w:rsidRDefault="00FF1271" w:rsidP="00E94AAE">
      <w:pPr>
        <w:pStyle w:val="NoSpacing"/>
      </w:pPr>
      <w:r w:rsidRPr="00E94AAE">
        <w:t>Student</w:t>
      </w:r>
      <w:r w:rsidRPr="00E94AAE">
        <w:tab/>
      </w:r>
      <w:r w:rsidRPr="00E94AAE">
        <w:tab/>
      </w:r>
      <w:r w:rsidRPr="00E94AAE">
        <w:tab/>
      </w:r>
      <w:r w:rsidRPr="00E94AAE">
        <w:tab/>
        <w:t>Date</w:t>
      </w:r>
    </w:p>
    <w:p w:rsidR="00B82558" w:rsidRPr="00E94AAE" w:rsidRDefault="00FF1271" w:rsidP="00E94AAE">
      <w:pPr>
        <w:pStyle w:val="NoSpacing"/>
      </w:pPr>
      <w:r w:rsidRPr="00E94AAE">
        <w:tab/>
      </w:r>
      <w:r w:rsidRPr="00E94AAE">
        <w:tab/>
      </w:r>
      <w:r w:rsidRPr="00E94AAE">
        <w:tab/>
      </w:r>
      <w:r w:rsidRPr="00E94AAE">
        <w:tab/>
      </w:r>
    </w:p>
    <w:p w:rsidR="00E94AAE" w:rsidRPr="00E94AAE" w:rsidRDefault="00E94AAE" w:rsidP="00E94AAE">
      <w:pPr>
        <w:pStyle w:val="NoSpacing"/>
      </w:pPr>
      <w:bookmarkStart w:id="1" w:name="h.gjdgxs" w:colFirst="0" w:colLast="0"/>
      <w:bookmarkEnd w:id="1"/>
      <w:r w:rsidRPr="00E94AAE">
        <w:t>_____________________________________________________________________________________</w:t>
      </w:r>
    </w:p>
    <w:p w:rsidR="00E94AAE" w:rsidRPr="00E94AAE" w:rsidRDefault="00E94AAE" w:rsidP="00E94AAE">
      <w:pPr>
        <w:pStyle w:val="NoSpacing"/>
        <w:rPr>
          <w:sz w:val="20"/>
          <w:szCs w:val="20"/>
        </w:rPr>
      </w:pPr>
      <w:r w:rsidRPr="00E94AAE">
        <w:t>Counselor/Administrator</w:t>
      </w:r>
      <w:r w:rsidRPr="00E94AAE">
        <w:tab/>
        <w:t>Date</w:t>
      </w:r>
    </w:p>
    <w:sectPr w:rsidR="00E94AAE" w:rsidRPr="00E94AA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AE" w:rsidRDefault="00E94AAE" w:rsidP="00E94AAE">
      <w:pPr>
        <w:spacing w:after="0" w:line="240" w:lineRule="auto"/>
      </w:pPr>
      <w:r>
        <w:separator/>
      </w:r>
    </w:p>
  </w:endnote>
  <w:endnote w:type="continuationSeparator" w:id="0">
    <w:p w:rsidR="00E94AAE" w:rsidRDefault="00E94AAE" w:rsidP="00E9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AE" w:rsidRDefault="00E94AAE" w:rsidP="00E94AAE">
      <w:pPr>
        <w:spacing w:after="0" w:line="240" w:lineRule="auto"/>
      </w:pPr>
      <w:r>
        <w:separator/>
      </w:r>
    </w:p>
  </w:footnote>
  <w:footnote w:type="continuationSeparator" w:id="0">
    <w:p w:rsidR="00E94AAE" w:rsidRDefault="00E94AAE" w:rsidP="00E9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AE" w:rsidRDefault="00E94AAE">
    <w:pPr>
      <w:pStyle w:val="Header"/>
    </w:pPr>
    <w:r>
      <w:t xml:space="preserve">Mrs. Edwards </w:t>
    </w:r>
    <w:proofErr w:type="spellStart"/>
    <w:r>
      <w:t>Edgenuity</w:t>
    </w:r>
    <w:proofErr w:type="spellEnd"/>
    <w:r>
      <w:t xml:space="preserve"> Coursework Contract-Semester 1, 2015-2016 School Year</w:t>
    </w:r>
  </w:p>
  <w:p w:rsidR="00E94AAE" w:rsidRDefault="00E94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5528"/>
    <w:multiLevelType w:val="hybridMultilevel"/>
    <w:tmpl w:val="14F0C290"/>
    <w:lvl w:ilvl="0" w:tplc="EEB6502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0D536783"/>
    <w:multiLevelType w:val="hybridMultilevel"/>
    <w:tmpl w:val="25800C34"/>
    <w:lvl w:ilvl="0" w:tplc="92C29E8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0DFC3463"/>
    <w:multiLevelType w:val="hybridMultilevel"/>
    <w:tmpl w:val="27D45DA2"/>
    <w:lvl w:ilvl="0" w:tplc="D1E28964">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34073B05"/>
    <w:multiLevelType w:val="hybridMultilevel"/>
    <w:tmpl w:val="414C7A72"/>
    <w:lvl w:ilvl="0" w:tplc="09289178">
      <w:start w:val="3"/>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nsid w:val="50ED5A37"/>
    <w:multiLevelType w:val="hybridMultilevel"/>
    <w:tmpl w:val="5984A798"/>
    <w:lvl w:ilvl="0" w:tplc="E6DE4E82">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nsid w:val="5E7B55F7"/>
    <w:multiLevelType w:val="hybridMultilevel"/>
    <w:tmpl w:val="31BE8EB4"/>
    <w:lvl w:ilvl="0" w:tplc="3956F9D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58"/>
    <w:rsid w:val="001A2A90"/>
    <w:rsid w:val="00972BAF"/>
    <w:rsid w:val="00B82558"/>
    <w:rsid w:val="00E94AAE"/>
    <w:rsid w:val="00FF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92CE7-0713-48DE-909F-C68D3A4F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972BAF"/>
    <w:pPr>
      <w:spacing w:after="0" w:line="240" w:lineRule="auto"/>
    </w:pPr>
    <w:rPr>
      <w:rFonts w:asciiTheme="minorHAnsi" w:eastAsiaTheme="minorHAnsi" w:hAnsiTheme="minorHAnsi" w:cstheme="minorBidi"/>
      <w:color w:val="auto"/>
    </w:rPr>
  </w:style>
  <w:style w:type="paragraph" w:styleId="Header">
    <w:name w:val="header"/>
    <w:basedOn w:val="Normal"/>
    <w:link w:val="HeaderChar"/>
    <w:uiPriority w:val="99"/>
    <w:unhideWhenUsed/>
    <w:rsid w:val="00E9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AAE"/>
  </w:style>
  <w:style w:type="paragraph" w:styleId="Footer">
    <w:name w:val="footer"/>
    <w:basedOn w:val="Normal"/>
    <w:link w:val="FooterChar"/>
    <w:uiPriority w:val="99"/>
    <w:unhideWhenUsed/>
    <w:rsid w:val="00E9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Kara L.</dc:creator>
  <cp:lastModifiedBy>Edwards, Kara L.</cp:lastModifiedBy>
  <cp:revision>2</cp:revision>
  <dcterms:created xsi:type="dcterms:W3CDTF">2016-02-02T20:22:00Z</dcterms:created>
  <dcterms:modified xsi:type="dcterms:W3CDTF">2016-02-02T20:22:00Z</dcterms:modified>
</cp:coreProperties>
</file>